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ABBA" w14:textId="77777777" w:rsidR="00D876D6" w:rsidRPr="009721E2" w:rsidRDefault="00B11251" w:rsidP="00B11251">
      <w:pPr>
        <w:jc w:val="center"/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Letter of Support</w:t>
      </w:r>
    </w:p>
    <w:p w14:paraId="35B1ACF4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7C44D0D2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To:</w:t>
      </w:r>
    </w:p>
    <w:p w14:paraId="770C13BA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255DC820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From:</w:t>
      </w:r>
    </w:p>
    <w:p w14:paraId="19D3295A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54E61E3D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Re: Request for compensation to take Teaching Every Reader training</w:t>
      </w:r>
    </w:p>
    <w:p w14:paraId="1B22DB03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2338B531" w14:textId="77777777" w:rsidR="00B11251" w:rsidRPr="009721E2" w:rsidRDefault="00BE3302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Dear XXXXXX,</w:t>
      </w:r>
    </w:p>
    <w:p w14:paraId="518BEDFE" w14:textId="278CADA0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br/>
        <w:t xml:space="preserve">In my efforts to reach all the readers in my classroom, I am always looking for relevant training and resources. I’m excited about the </w:t>
      </w:r>
      <w:r w:rsidR="00A6693F" w:rsidRPr="009721E2">
        <w:rPr>
          <w:rFonts w:ascii="Lato" w:hAnsi="Lato" w:cs="Arial"/>
          <w:sz w:val="22"/>
          <w:szCs w:val="22"/>
        </w:rPr>
        <w:t xml:space="preserve">opportunity to join </w:t>
      </w:r>
      <w:r w:rsidRPr="009721E2">
        <w:rPr>
          <w:rFonts w:ascii="Lato" w:hAnsi="Lato" w:cs="Arial"/>
          <w:sz w:val="22"/>
          <w:szCs w:val="22"/>
        </w:rPr>
        <w:t>Teaching Every Reader</w:t>
      </w:r>
      <w:r w:rsidR="009721E2" w:rsidRPr="009721E2">
        <w:rPr>
          <w:rFonts w:ascii="Lato" w:hAnsi="Lato" w:cs="Arial"/>
          <w:sz w:val="22"/>
          <w:szCs w:val="22"/>
        </w:rPr>
        <w:t xml:space="preserve"> – a </w:t>
      </w:r>
      <w:r w:rsidR="00AB1541">
        <w:rPr>
          <w:rFonts w:ascii="Lato" w:hAnsi="Lato" w:cs="Arial"/>
          <w:sz w:val="22"/>
          <w:szCs w:val="22"/>
        </w:rPr>
        <w:t>4</w:t>
      </w:r>
      <w:r w:rsidR="00BE3302" w:rsidRPr="009721E2">
        <w:rPr>
          <w:rFonts w:ascii="Lato" w:hAnsi="Lato" w:cs="Arial"/>
          <w:sz w:val="22"/>
          <w:szCs w:val="22"/>
        </w:rPr>
        <w:t xml:space="preserve">-week online course that helps K-2 teachers </w:t>
      </w:r>
      <w:r w:rsidR="009721E2" w:rsidRPr="009721E2">
        <w:rPr>
          <w:rFonts w:ascii="Lato" w:hAnsi="Lato" w:cs="Arial"/>
          <w:sz w:val="22"/>
          <w:szCs w:val="22"/>
        </w:rPr>
        <w:t xml:space="preserve">learn the current research and </w:t>
      </w:r>
      <w:r w:rsidR="00BE3302" w:rsidRPr="009721E2">
        <w:rPr>
          <w:rFonts w:ascii="Lato" w:hAnsi="Lato" w:cs="Arial"/>
          <w:sz w:val="22"/>
          <w:szCs w:val="22"/>
        </w:rPr>
        <w:t>differentiate their instruction so that all readers learn and grow.</w:t>
      </w:r>
      <w:r w:rsidR="00A6693F" w:rsidRPr="009721E2">
        <w:rPr>
          <w:rFonts w:ascii="Lato" w:hAnsi="Lato" w:cs="Arial"/>
          <w:sz w:val="22"/>
          <w:szCs w:val="22"/>
        </w:rPr>
        <w:t xml:space="preserve"> </w:t>
      </w:r>
    </w:p>
    <w:p w14:paraId="00361746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36277E6B" w14:textId="500B6F3D" w:rsidR="00B11251" w:rsidRPr="009721E2" w:rsidRDefault="00AB1541" w:rsidP="00B11251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>When I join, I</w:t>
      </w:r>
      <w:r w:rsidR="009721E2" w:rsidRPr="009721E2">
        <w:rPr>
          <w:rFonts w:ascii="Lato" w:hAnsi="Lato" w:cs="Arial"/>
          <w:b/>
          <w:sz w:val="22"/>
          <w:szCs w:val="22"/>
        </w:rPr>
        <w:t xml:space="preserve"> will:</w:t>
      </w:r>
    </w:p>
    <w:p w14:paraId="66FF4093" w14:textId="77777777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Gain a solid understanding of the science of reading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 and understand its practical application.</w:t>
      </w:r>
    </w:p>
    <w:p w14:paraId="695D274F" w14:textId="5C69F057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 xml:space="preserve">Improve </w:t>
      </w:r>
      <w:r w:rsidR="00AB1541">
        <w:rPr>
          <w:rFonts w:ascii="Lato" w:eastAsia="Times New Roman" w:hAnsi="Lato" w:cs="Arial"/>
          <w:bCs/>
          <w:color w:val="000000"/>
          <w:sz w:val="22"/>
          <w:szCs w:val="22"/>
        </w:rPr>
        <w:t>my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 xml:space="preserve"> knowledge of phonemes, phonics, syllable types,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 and other essential understandings about the English language.</w:t>
      </w:r>
    </w:p>
    <w:p w14:paraId="35B9EEB9" w14:textId="6EFCA67E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Discover simple assessments that will help me 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pinpoint exactly what my students need to learn next.</w:t>
      </w:r>
    </w:p>
    <w:p w14:paraId="3907EDB3" w14:textId="77777777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Get 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tried and tested tools for teaching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 phonemic awareness and phonics, building vocabulary, and improving comprehension.</w:t>
      </w:r>
    </w:p>
    <w:p w14:paraId="0036B23D" w14:textId="77777777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Learn 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how to deliver a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 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powerful and engaging whole group reading lesson.</w:t>
      </w:r>
    </w:p>
    <w:p w14:paraId="4D608934" w14:textId="4DDEA7DB" w:rsidR="009721E2" w:rsidRPr="009721E2" w:rsidRDefault="009721E2" w:rsidP="009721E2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>
        <w:rPr>
          <w:rFonts w:ascii="Lato" w:eastAsia="Times New Roman" w:hAnsi="Lato" w:cs="Arial"/>
          <w:color w:val="000000"/>
          <w:sz w:val="22"/>
          <w:szCs w:val="22"/>
        </w:rPr>
        <w:t>L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earn to 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plan and deliver small group lessons</w:t>
      </w:r>
      <w:r w:rsidRPr="009721E2">
        <w:rPr>
          <w:rFonts w:ascii="Lato" w:eastAsia="Times New Roman" w:hAnsi="Lato" w:cs="Arial"/>
          <w:color w:val="000000"/>
          <w:sz w:val="22"/>
          <w:szCs w:val="22"/>
        </w:rPr>
        <w:t xml:space="preserve"> that accelerate student learning.</w:t>
      </w:r>
    </w:p>
    <w:p w14:paraId="2429AC3C" w14:textId="148F04F7" w:rsidR="00B11251" w:rsidRPr="00AB1541" w:rsidRDefault="009721E2" w:rsidP="00B112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ato" w:eastAsia="Times New Roman" w:hAnsi="Lato" w:cs="Arial"/>
          <w:color w:val="000000"/>
          <w:sz w:val="22"/>
          <w:szCs w:val="22"/>
        </w:rPr>
      </w:pPr>
      <w:r>
        <w:rPr>
          <w:rFonts w:ascii="Lato" w:eastAsia="Times New Roman" w:hAnsi="Lato" w:cs="Arial"/>
          <w:bCs/>
          <w:color w:val="000000"/>
          <w:sz w:val="22"/>
          <w:szCs w:val="22"/>
        </w:rPr>
        <w:t>S</w:t>
      </w:r>
      <w:r w:rsidRPr="009721E2">
        <w:rPr>
          <w:rFonts w:ascii="Lato" w:eastAsia="Times New Roman" w:hAnsi="Lato" w:cs="Arial"/>
          <w:bCs/>
          <w:color w:val="000000"/>
          <w:sz w:val="22"/>
          <w:szCs w:val="22"/>
        </w:rPr>
        <w:t>ave hours of time with a huge variety of practical, low-prep activities.</w:t>
      </w:r>
    </w:p>
    <w:p w14:paraId="6DC14818" w14:textId="0CC4268B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 xml:space="preserve">The course </w:t>
      </w:r>
      <w:r w:rsidR="00FC7DB3" w:rsidRPr="009721E2">
        <w:rPr>
          <w:rFonts w:ascii="Lato" w:hAnsi="Lato" w:cs="Arial"/>
          <w:sz w:val="22"/>
          <w:szCs w:val="22"/>
        </w:rPr>
        <w:t>is led</w:t>
      </w:r>
      <w:r w:rsidRPr="009721E2">
        <w:rPr>
          <w:rFonts w:ascii="Lato" w:hAnsi="Lato" w:cs="Arial"/>
          <w:sz w:val="22"/>
          <w:szCs w:val="22"/>
        </w:rPr>
        <w:t xml:space="preserve"> by Anna Geiger, M.Ed., and Becky Spence, M.Ed. Both </w:t>
      </w:r>
      <w:r w:rsidR="00BE3302" w:rsidRPr="009721E2">
        <w:rPr>
          <w:rFonts w:ascii="Lato" w:hAnsi="Lato" w:cs="Arial"/>
          <w:sz w:val="22"/>
          <w:szCs w:val="22"/>
        </w:rPr>
        <w:t xml:space="preserve">instructors are experienced teachers, now serving in the role of teacher support. They have a reputation for delivering high-quality resources on their respected education </w:t>
      </w:r>
      <w:r w:rsidR="009721E2">
        <w:rPr>
          <w:rFonts w:ascii="Lato" w:hAnsi="Lato" w:cs="Arial"/>
          <w:sz w:val="22"/>
          <w:szCs w:val="22"/>
        </w:rPr>
        <w:t>websites</w:t>
      </w:r>
      <w:r w:rsidR="00BE3302" w:rsidRPr="009721E2">
        <w:rPr>
          <w:rFonts w:ascii="Lato" w:hAnsi="Lato" w:cs="Arial"/>
          <w:sz w:val="22"/>
          <w:szCs w:val="22"/>
        </w:rPr>
        <w:t xml:space="preserve">, The Measured Mom and This Reading Mama. </w:t>
      </w:r>
      <w:r w:rsidR="00AB1541">
        <w:rPr>
          <w:rFonts w:ascii="Lato" w:hAnsi="Lato" w:cs="Arial"/>
          <w:sz w:val="22"/>
          <w:szCs w:val="22"/>
        </w:rPr>
        <w:t>In addition to their other degrees, Anna has a graduate certificate in Reading Science. Becky has a graduate certificate in Dyslexia and Language-Based Learning Difficulties.</w:t>
      </w:r>
    </w:p>
    <w:p w14:paraId="6636AF40" w14:textId="77777777" w:rsidR="009721E2" w:rsidRPr="009721E2" w:rsidRDefault="009721E2" w:rsidP="00B11251">
      <w:pPr>
        <w:rPr>
          <w:rFonts w:ascii="Lato" w:hAnsi="Lato" w:cs="Arial"/>
          <w:sz w:val="22"/>
          <w:szCs w:val="22"/>
        </w:rPr>
      </w:pPr>
    </w:p>
    <w:p w14:paraId="5AEE049D" w14:textId="778AB829" w:rsidR="009721E2" w:rsidRPr="00AB1541" w:rsidRDefault="00AB1541" w:rsidP="00B11251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Thousands of teachers have taken and benefited from this course, but </w:t>
      </w:r>
      <w:r>
        <w:rPr>
          <w:rFonts w:ascii="Lato" w:hAnsi="Lato" w:cs="Arial"/>
          <w:b/>
          <w:sz w:val="22"/>
          <w:szCs w:val="22"/>
        </w:rPr>
        <w:t>e</w:t>
      </w:r>
      <w:r w:rsidRPr="009721E2">
        <w:rPr>
          <w:rFonts w:ascii="Lato" w:hAnsi="Lato" w:cs="Arial"/>
          <w:b/>
          <w:sz w:val="22"/>
          <w:szCs w:val="22"/>
        </w:rPr>
        <w:t xml:space="preserve">nrollment is open for </w:t>
      </w:r>
      <w:r>
        <w:rPr>
          <w:rFonts w:ascii="Lato" w:hAnsi="Lato" w:cs="Arial"/>
          <w:b/>
          <w:sz w:val="22"/>
          <w:szCs w:val="22"/>
        </w:rPr>
        <w:t>the last time from May 8-15, 202</w:t>
      </w:r>
      <w:r>
        <w:rPr>
          <w:rFonts w:ascii="Lato" w:hAnsi="Lato" w:cs="Arial"/>
          <w:b/>
          <w:sz w:val="22"/>
          <w:szCs w:val="22"/>
        </w:rPr>
        <w:t>3</w:t>
      </w:r>
      <w:r>
        <w:rPr>
          <w:rFonts w:ascii="Lato" w:hAnsi="Lato" w:cs="Arial"/>
          <w:b/>
          <w:sz w:val="22"/>
          <w:szCs w:val="22"/>
        </w:rPr>
        <w:t>.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Pr="00AB1541">
        <w:rPr>
          <w:rFonts w:ascii="Lato" w:hAnsi="Lato" w:cs="Arial"/>
          <w:i/>
          <w:sz w:val="22"/>
          <w:szCs w:val="22"/>
        </w:rPr>
        <w:t>This is my last chance to take this training.</w:t>
      </w:r>
      <w:r>
        <w:rPr>
          <w:rFonts w:ascii="Lato" w:hAnsi="Lato" w:cs="Arial"/>
          <w:sz w:val="22"/>
          <w:szCs w:val="22"/>
        </w:rPr>
        <w:t xml:space="preserve"> </w:t>
      </w:r>
    </w:p>
    <w:p w14:paraId="2AF7B9CE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419313E9" w14:textId="0E928EC5" w:rsidR="007976AF" w:rsidRPr="009721E2" w:rsidRDefault="003273A8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The cost of the course is $</w:t>
      </w:r>
      <w:r w:rsidR="009721E2" w:rsidRPr="009721E2">
        <w:rPr>
          <w:rFonts w:ascii="Lato" w:hAnsi="Lato" w:cs="Arial"/>
          <w:sz w:val="22"/>
          <w:szCs w:val="22"/>
        </w:rPr>
        <w:t xml:space="preserve">309, but I can take advantage of early bird pricing ($249) if I purchase by </w:t>
      </w:r>
      <w:r w:rsidR="00AB1541">
        <w:rPr>
          <w:rFonts w:ascii="Lato" w:hAnsi="Lato" w:cs="Arial"/>
          <w:sz w:val="22"/>
          <w:szCs w:val="22"/>
        </w:rPr>
        <w:t>Friday</w:t>
      </w:r>
      <w:r w:rsidR="009721E2" w:rsidRPr="009721E2">
        <w:rPr>
          <w:rFonts w:ascii="Lato" w:hAnsi="Lato" w:cs="Arial"/>
          <w:sz w:val="22"/>
          <w:szCs w:val="22"/>
        </w:rPr>
        <w:t xml:space="preserve">, </w:t>
      </w:r>
      <w:r w:rsidR="00AB1541">
        <w:rPr>
          <w:rFonts w:ascii="Lato" w:hAnsi="Lato" w:cs="Arial"/>
          <w:sz w:val="22"/>
          <w:szCs w:val="22"/>
        </w:rPr>
        <w:t>May 12, 2023.</w:t>
      </w:r>
      <w:r w:rsidR="009721E2" w:rsidRPr="009721E2">
        <w:rPr>
          <w:rFonts w:ascii="Lato" w:hAnsi="Lato" w:cs="Arial"/>
          <w:sz w:val="22"/>
          <w:szCs w:val="22"/>
        </w:rPr>
        <w:t xml:space="preserve"> </w:t>
      </w:r>
    </w:p>
    <w:p w14:paraId="68B4F04F" w14:textId="77777777" w:rsidR="00CF67CA" w:rsidRPr="009721E2" w:rsidRDefault="00CF67CA" w:rsidP="00B11251">
      <w:pPr>
        <w:rPr>
          <w:rFonts w:ascii="Lato" w:hAnsi="Lato" w:cs="Arial"/>
          <w:sz w:val="22"/>
          <w:szCs w:val="22"/>
        </w:rPr>
      </w:pPr>
    </w:p>
    <w:p w14:paraId="575BBEB6" w14:textId="4341D03E" w:rsidR="009721E2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 xml:space="preserve">You can </w:t>
      </w:r>
      <w:r w:rsidR="00BE3302" w:rsidRPr="009721E2">
        <w:rPr>
          <w:rFonts w:ascii="Lato" w:hAnsi="Lato" w:cs="Arial"/>
          <w:sz w:val="22"/>
          <w:szCs w:val="22"/>
        </w:rPr>
        <w:t>see the course registration page here</w:t>
      </w:r>
      <w:r w:rsidRPr="009721E2">
        <w:rPr>
          <w:rFonts w:ascii="Lato" w:hAnsi="Lato" w:cs="Arial"/>
          <w:sz w:val="22"/>
          <w:szCs w:val="22"/>
        </w:rPr>
        <w:t xml:space="preserve">: </w:t>
      </w:r>
      <w:hyperlink r:id="rId5" w:history="1">
        <w:r w:rsidR="009721E2" w:rsidRPr="009721E2">
          <w:rPr>
            <w:rStyle w:val="Hyperlink"/>
            <w:rFonts w:ascii="Lato" w:hAnsi="Lato" w:cs="Arial"/>
            <w:sz w:val="22"/>
            <w:szCs w:val="22"/>
          </w:rPr>
          <w:t>http://teachingever</w:t>
        </w:r>
        <w:r w:rsidR="009721E2" w:rsidRPr="009721E2">
          <w:rPr>
            <w:rStyle w:val="Hyperlink"/>
            <w:rFonts w:ascii="Lato" w:hAnsi="Lato" w:cs="Arial"/>
            <w:sz w:val="22"/>
            <w:szCs w:val="22"/>
          </w:rPr>
          <w:t>y</w:t>
        </w:r>
        <w:r w:rsidR="009721E2" w:rsidRPr="009721E2">
          <w:rPr>
            <w:rStyle w:val="Hyperlink"/>
            <w:rFonts w:ascii="Lato" w:hAnsi="Lato" w:cs="Arial"/>
            <w:sz w:val="22"/>
            <w:szCs w:val="22"/>
          </w:rPr>
          <w:t>reader.com/</w:t>
        </w:r>
      </w:hyperlink>
    </w:p>
    <w:p w14:paraId="4F45F106" w14:textId="34F7A25D" w:rsidR="00B11251" w:rsidRPr="009721E2" w:rsidRDefault="00AB1541" w:rsidP="00B11251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Y</w:t>
      </w:r>
      <w:r w:rsidR="00F121A0" w:rsidRPr="009721E2">
        <w:rPr>
          <w:rFonts w:ascii="Lato" w:hAnsi="Lato" w:cs="Arial"/>
          <w:sz w:val="22"/>
          <w:szCs w:val="22"/>
        </w:rPr>
        <w:t>ou may also</w:t>
      </w:r>
      <w:r w:rsidR="00CF67CA" w:rsidRPr="009721E2">
        <w:rPr>
          <w:rFonts w:ascii="Lato" w:hAnsi="Lato" w:cs="Arial"/>
          <w:sz w:val="22"/>
          <w:szCs w:val="22"/>
        </w:rPr>
        <w:t xml:space="preserve"> contact the course creators at this email address: </w:t>
      </w:r>
      <w:r>
        <w:t>hello@themeasuredmom.com.</w:t>
      </w:r>
    </w:p>
    <w:p w14:paraId="493C57CF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194074F6" w14:textId="5C075A17" w:rsidR="009721E2" w:rsidRPr="009721E2" w:rsidRDefault="00BE3302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I am hopeful that you will grant my request.</w:t>
      </w:r>
    </w:p>
    <w:p w14:paraId="7292C1E5" w14:textId="77777777" w:rsidR="00BE3302" w:rsidRPr="009721E2" w:rsidRDefault="00BE3302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Sincerely,</w:t>
      </w:r>
      <w:bookmarkStart w:id="0" w:name="_GoBack"/>
      <w:bookmarkEnd w:id="0"/>
    </w:p>
    <w:sectPr w:rsidR="00BE3302" w:rsidRPr="009721E2" w:rsidSect="000D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56F"/>
    <w:multiLevelType w:val="multilevel"/>
    <w:tmpl w:val="E984F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51"/>
    <w:rsid w:val="000D29D8"/>
    <w:rsid w:val="00206B67"/>
    <w:rsid w:val="00297E9E"/>
    <w:rsid w:val="003273A8"/>
    <w:rsid w:val="007976AF"/>
    <w:rsid w:val="009721E2"/>
    <w:rsid w:val="00A123C8"/>
    <w:rsid w:val="00A6693F"/>
    <w:rsid w:val="00AB1541"/>
    <w:rsid w:val="00B11251"/>
    <w:rsid w:val="00BE3302"/>
    <w:rsid w:val="00CF67CA"/>
    <w:rsid w:val="00F121A0"/>
    <w:rsid w:val="00FB1AD1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25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21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72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1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ingeveryrea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1825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2023-05-07T23:43:00Z</dcterms:created>
  <dcterms:modified xsi:type="dcterms:W3CDTF">2023-05-07T23:43:00Z</dcterms:modified>
</cp:coreProperties>
</file>